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3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参会回执</w:t>
      </w:r>
    </w:p>
    <w:p>
      <w:pPr>
        <w:pStyle w:val="3"/>
        <w:spacing w:before="0" w:beforeAutospacing="0" w:after="0" w:afterAutospacing="0" w:line="360" w:lineRule="auto"/>
        <w:jc w:val="center"/>
        <w:rPr>
          <w:rFonts w:hint="eastAsia" w:eastAsia="宋体"/>
          <w:b/>
          <w:bCs/>
          <w:color w:val="000000"/>
          <w:sz w:val="30"/>
          <w:szCs w:val="30"/>
          <w:lang w:val="en-US" w:eastAsia="zh-CN"/>
        </w:rPr>
      </w:pPr>
    </w:p>
    <w:tbl>
      <w:tblPr>
        <w:tblStyle w:val="5"/>
        <w:tblW w:w="8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402"/>
        <w:gridCol w:w="1694"/>
        <w:gridCol w:w="1933"/>
        <w:gridCol w:w="1435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职称、职务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  位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发言题目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pStyle w:val="3"/>
        <w:spacing w:before="0" w:beforeAutospacing="0" w:after="0" w:afterAutospacing="0" w:line="360" w:lineRule="auto"/>
        <w:rPr>
          <w:rFonts w:hint="eastAsia" w:eastAsia="宋体"/>
          <w:color w:val="000000"/>
          <w:sz w:val="28"/>
          <w:szCs w:val="28"/>
        </w:rPr>
      </w:pPr>
    </w:p>
    <w:p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MS UI Gothic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OTA4YjlmNjM4Yzk0YWRlYmIyZTBlZDlkZmM2Y2EifQ=="/>
  </w:docVars>
  <w:rsids>
    <w:rsidRoot w:val="7E805E31"/>
    <w:rsid w:val="14977CD7"/>
    <w:rsid w:val="471A59E1"/>
    <w:rsid w:val="4CC97652"/>
    <w:rsid w:val="4E900BAC"/>
    <w:rsid w:val="52BC59A1"/>
    <w:rsid w:val="5A761680"/>
    <w:rsid w:val="5F101024"/>
    <w:rsid w:val="7E80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MS Mincho" w:cs="宋体"/>
      <w:kern w:val="0"/>
      <w:sz w:val="24"/>
      <w:szCs w:val="24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2024-04-19T00:15:00Z</dcterms:created>
  <dc:creator>焦金铎</dc:creator>
  <cp:lastModifiedBy>A</cp:lastModifiedBy>
  <dcterms:modified xsi:type="dcterms:W3CDTF">2024-04-19T12:46:02Z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E9C7353E55424BE7B03E29DA2B59FC39_13</vt:lpwstr>
  </property>
</Properties>
</file>